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33C9E" w14:textId="09357466" w:rsidR="000E1BF5" w:rsidRPr="00345515" w:rsidRDefault="00C03F4A" w:rsidP="00345515">
      <w:pPr>
        <w:jc w:val="center"/>
      </w:pPr>
      <w:r>
        <w:rPr>
          <w:noProof/>
        </w:rPr>
        <w:drawing>
          <wp:inline distT="0" distB="0" distL="0" distR="0" wp14:anchorId="62BF2805" wp14:editId="5A6F4625">
            <wp:extent cx="1479550" cy="1479550"/>
            <wp:effectExtent l="0" t="0" r="6350" b="635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19BDA" w14:textId="097C3942" w:rsidR="00AD4CC6" w:rsidRPr="00345515" w:rsidRDefault="00F72586" w:rsidP="00AD4CC6">
      <w:pPr>
        <w:spacing w:after="0" w:line="240" w:lineRule="auto"/>
        <w:textAlignment w:val="baseline"/>
        <w:rPr>
          <w:rFonts w:eastAsia="Times New Roman" w:cstheme="minorHAnsi"/>
          <w:color w:val="404041"/>
          <w:kern w:val="0"/>
          <w:sz w:val="24"/>
          <w:szCs w:val="24"/>
          <w:lang w:eastAsia="en-GB"/>
          <w14:ligatures w14:val="none"/>
        </w:rPr>
      </w:pPr>
      <w:r w:rsidRPr="00345515">
        <w:rPr>
          <w:rFonts w:eastAsia="Times New Roman" w:cstheme="minorHAnsi"/>
          <w:b/>
          <w:bCs/>
          <w:color w:val="404041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VAS</w:t>
      </w:r>
      <w:r w:rsidR="00AD4CC6" w:rsidRPr="00345515">
        <w:rPr>
          <w:rFonts w:eastAsia="Times New Roman" w:cstheme="minorHAnsi"/>
          <w:color w:val="404041"/>
          <w:kern w:val="0"/>
          <w:sz w:val="24"/>
          <w:szCs w:val="24"/>
          <w:lang w:eastAsia="en-GB"/>
          <w14:ligatures w14:val="none"/>
        </w:rPr>
        <w:t> </w:t>
      </w:r>
      <w:r w:rsidR="001F5FBF" w:rsidRPr="001F5FB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is looking for </w:t>
      </w:r>
      <w:r w:rsidR="00A959E0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t</w:t>
      </w:r>
      <w:r w:rsidR="001F5FBF" w:rsidRPr="001F5FB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rustees to join our </w:t>
      </w:r>
      <w:r w:rsidR="00A959E0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board to reflect the diversity and expertise of the great communities we work with.</w:t>
      </w:r>
      <w:r w:rsidR="001F5FBF" w:rsidRPr="001F5FB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 This is a</w:t>
      </w:r>
      <w:r w:rsidR="00A959E0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n excellent</w:t>
      </w:r>
      <w:r w:rsidR="001F5FBF" w:rsidRPr="001F5FB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opportunity to join an already established </w:t>
      </w:r>
      <w:r w:rsidR="00A959E0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b</w:t>
      </w:r>
      <w:r w:rsidR="001F5FBF" w:rsidRPr="001F5FBF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oard</w:t>
      </w:r>
      <w:r w:rsidR="007B4559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in this voluntary role.</w:t>
      </w:r>
    </w:p>
    <w:p w14:paraId="5C42491A" w14:textId="77777777" w:rsidR="00A959E0" w:rsidRDefault="00A959E0" w:rsidP="00A959E0">
      <w:pPr>
        <w:spacing w:after="0" w:line="240" w:lineRule="auto"/>
        <w:textAlignment w:val="baseline"/>
        <w:rPr>
          <w:rFonts w:eastAsia="Times New Roman" w:cstheme="minorHAnsi"/>
          <w:b/>
          <w:bCs/>
          <w:color w:val="404041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</w:p>
    <w:p w14:paraId="3370F862" w14:textId="0F65A925" w:rsidR="00A959E0" w:rsidRDefault="00A959E0" w:rsidP="00A959E0">
      <w:pPr>
        <w:spacing w:after="0" w:line="240" w:lineRule="auto"/>
        <w:textAlignment w:val="baseline"/>
        <w:rPr>
          <w:rFonts w:eastAsia="Times New Roman" w:cstheme="minorHAnsi"/>
          <w:b/>
          <w:bCs/>
          <w:color w:val="404041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>
        <w:rPr>
          <w:rFonts w:eastAsia="Times New Roman" w:cstheme="minorHAnsi"/>
          <w:b/>
          <w:bCs/>
          <w:color w:val="404041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Who </w:t>
      </w:r>
      <w:proofErr w:type="gramStart"/>
      <w:r>
        <w:rPr>
          <w:rFonts w:eastAsia="Times New Roman" w:cstheme="minorHAnsi"/>
          <w:b/>
          <w:bCs/>
          <w:color w:val="404041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are</w:t>
      </w:r>
      <w:proofErr w:type="gramEnd"/>
      <w:r>
        <w:rPr>
          <w:rFonts w:eastAsia="Times New Roman" w:cstheme="minorHAnsi"/>
          <w:b/>
          <w:bCs/>
          <w:color w:val="404041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VAS?</w:t>
      </w:r>
    </w:p>
    <w:p w14:paraId="5ACCC7B8" w14:textId="77777777" w:rsidR="00F72586" w:rsidRPr="00F72586" w:rsidRDefault="00F72586" w:rsidP="00AD4CC6">
      <w:pPr>
        <w:spacing w:after="0" w:line="240" w:lineRule="auto"/>
        <w:textAlignment w:val="baseline"/>
        <w:rPr>
          <w:rFonts w:eastAsia="Times New Roman" w:cstheme="minorHAnsi"/>
          <w:color w:val="404041"/>
          <w:kern w:val="0"/>
          <w:sz w:val="24"/>
          <w:szCs w:val="24"/>
          <w:lang w:eastAsia="en-GB"/>
          <w14:ligatures w14:val="none"/>
        </w:rPr>
      </w:pPr>
    </w:p>
    <w:p w14:paraId="4744C114" w14:textId="3C7D2B80" w:rsidR="00AD4CC6" w:rsidRPr="00F72586" w:rsidRDefault="00741FF9" w:rsidP="00AD4CC6">
      <w:pPr>
        <w:spacing w:after="150" w:line="240" w:lineRule="auto"/>
        <w:textAlignment w:val="baseline"/>
        <w:rPr>
          <w:rFonts w:eastAsia="Times New Roman" w:cstheme="minorHAnsi"/>
          <w:color w:val="404041"/>
          <w:kern w:val="0"/>
          <w:sz w:val="24"/>
          <w:szCs w:val="24"/>
          <w:lang w:eastAsia="en-GB"/>
          <w14:ligatures w14:val="none"/>
        </w:rPr>
      </w:pPr>
      <w:r w:rsidRPr="00F62E17">
        <w:rPr>
          <w:rFonts w:eastAsia="Times New Roman" w:cstheme="minorHAnsi"/>
          <w:sz w:val="24"/>
          <w:szCs w:val="24"/>
          <w:lang w:eastAsia="en-GB"/>
        </w:rPr>
        <w:t xml:space="preserve">Voluntary Action Swindon (VAS) is </w:t>
      </w:r>
      <w:r w:rsidR="001F5FBF">
        <w:rPr>
          <w:rFonts w:eastAsia="Times New Roman" w:cstheme="minorHAnsi"/>
          <w:sz w:val="24"/>
          <w:szCs w:val="24"/>
          <w:lang w:eastAsia="en-GB"/>
        </w:rPr>
        <w:t xml:space="preserve">a </w:t>
      </w:r>
      <w:r w:rsidRPr="00F62E17">
        <w:rPr>
          <w:rFonts w:eastAsia="Times New Roman" w:cstheme="minorHAnsi"/>
          <w:sz w:val="24"/>
          <w:szCs w:val="24"/>
          <w:lang w:eastAsia="en-GB"/>
        </w:rPr>
        <w:t xml:space="preserve">Council for </w:t>
      </w:r>
      <w:r w:rsidR="001F5FBF">
        <w:rPr>
          <w:rFonts w:eastAsia="Times New Roman" w:cstheme="minorHAnsi"/>
          <w:sz w:val="24"/>
          <w:szCs w:val="24"/>
          <w:lang w:eastAsia="en-GB"/>
        </w:rPr>
        <w:t xml:space="preserve">the </w:t>
      </w:r>
      <w:r w:rsidRPr="00F62E17">
        <w:rPr>
          <w:rFonts w:eastAsia="Times New Roman" w:cstheme="minorHAnsi"/>
          <w:sz w:val="24"/>
          <w:szCs w:val="24"/>
          <w:lang w:eastAsia="en-GB"/>
        </w:rPr>
        <w:t>Voluntary Service</w:t>
      </w:r>
      <w:r w:rsidR="001F5FBF">
        <w:rPr>
          <w:rFonts w:eastAsia="Times New Roman" w:cstheme="minorHAnsi"/>
          <w:sz w:val="24"/>
          <w:szCs w:val="24"/>
          <w:lang w:eastAsia="en-GB"/>
        </w:rPr>
        <w:t xml:space="preserve"> (CVS)</w:t>
      </w:r>
      <w:r w:rsidRPr="00F62E17"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="001F5FBF">
        <w:rPr>
          <w:rFonts w:eastAsia="Times New Roman" w:cstheme="minorHAnsi"/>
          <w:sz w:val="24"/>
          <w:szCs w:val="24"/>
          <w:lang w:eastAsia="en-GB"/>
        </w:rPr>
        <w:t xml:space="preserve"> We are</w:t>
      </w:r>
      <w:r w:rsidRPr="00F62E17">
        <w:rPr>
          <w:rFonts w:eastAsia="Times New Roman" w:cstheme="minorHAnsi"/>
          <w:sz w:val="24"/>
          <w:szCs w:val="24"/>
          <w:lang w:eastAsia="en-GB"/>
        </w:rPr>
        <w:t xml:space="preserve"> a </w:t>
      </w:r>
      <w:r w:rsidR="001F5FBF" w:rsidRPr="00F62E17">
        <w:rPr>
          <w:rFonts w:eastAsia="Times New Roman" w:cstheme="minorHAnsi"/>
          <w:sz w:val="24"/>
          <w:szCs w:val="24"/>
          <w:lang w:eastAsia="en-GB"/>
        </w:rPr>
        <w:t>charity,</w:t>
      </w:r>
      <w:r w:rsidRPr="00F62E1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A959E0">
        <w:rPr>
          <w:rFonts w:eastAsia="Times New Roman" w:cstheme="minorHAnsi"/>
          <w:sz w:val="24"/>
          <w:szCs w:val="24"/>
          <w:lang w:eastAsia="en-GB"/>
        </w:rPr>
        <w:t>that</w:t>
      </w:r>
      <w:r w:rsidRPr="00F62E17">
        <w:rPr>
          <w:rFonts w:eastAsia="Times New Roman" w:cstheme="minorHAnsi"/>
          <w:sz w:val="24"/>
          <w:szCs w:val="24"/>
          <w:lang w:eastAsia="en-GB"/>
        </w:rPr>
        <w:t xml:space="preserve"> support</w:t>
      </w:r>
      <w:r w:rsidR="00A959E0">
        <w:rPr>
          <w:rFonts w:eastAsia="Times New Roman" w:cstheme="minorHAnsi"/>
          <w:sz w:val="24"/>
          <w:szCs w:val="24"/>
          <w:lang w:eastAsia="en-GB"/>
        </w:rPr>
        <w:t>s</w:t>
      </w:r>
      <w:r w:rsidRPr="00F62E17">
        <w:rPr>
          <w:rFonts w:eastAsia="Times New Roman" w:cstheme="minorHAnsi"/>
          <w:sz w:val="24"/>
          <w:szCs w:val="24"/>
          <w:lang w:eastAsia="en-GB"/>
        </w:rPr>
        <w:t xml:space="preserve"> other charities</w:t>
      </w:r>
      <w:r w:rsidR="00B648BC">
        <w:rPr>
          <w:rFonts w:eastAsia="Times New Roman" w:cstheme="minorHAnsi"/>
          <w:sz w:val="24"/>
          <w:szCs w:val="24"/>
          <w:lang w:eastAsia="en-GB"/>
        </w:rPr>
        <w:t>, not for profits organisations and community groups</w:t>
      </w:r>
      <w:r w:rsidRPr="00F62E17">
        <w:rPr>
          <w:rFonts w:eastAsia="Times New Roman" w:cstheme="minorHAnsi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sz w:val="24"/>
          <w:szCs w:val="24"/>
          <w:lang w:eastAsia="en-GB"/>
        </w:rPr>
        <w:t>to establish and thrive</w:t>
      </w:r>
      <w:r w:rsidR="001F5FBF">
        <w:rPr>
          <w:rFonts w:eastAsia="Times New Roman" w:cstheme="minorHAnsi"/>
          <w:sz w:val="24"/>
          <w:szCs w:val="24"/>
          <w:lang w:eastAsia="en-GB"/>
        </w:rPr>
        <w:t xml:space="preserve">. So not only </w:t>
      </w:r>
      <w:r w:rsidR="00635A07">
        <w:rPr>
          <w:rFonts w:eastAsia="Times New Roman" w:cstheme="minorHAnsi"/>
          <w:sz w:val="24"/>
          <w:szCs w:val="24"/>
          <w:lang w:eastAsia="en-GB"/>
        </w:rPr>
        <w:t>would you be</w:t>
      </w:r>
      <w:r w:rsidR="001F5FBF">
        <w:rPr>
          <w:rFonts w:eastAsia="Times New Roman" w:cstheme="minorHAnsi"/>
          <w:sz w:val="24"/>
          <w:szCs w:val="24"/>
          <w:lang w:eastAsia="en-GB"/>
        </w:rPr>
        <w:t xml:space="preserve"> supporting our charity, but you </w:t>
      </w:r>
      <w:r w:rsidR="007B4559">
        <w:rPr>
          <w:rFonts w:eastAsia="Times New Roman" w:cstheme="minorHAnsi"/>
          <w:sz w:val="24"/>
          <w:szCs w:val="24"/>
          <w:lang w:eastAsia="en-GB"/>
        </w:rPr>
        <w:t>would be ensuring</w:t>
      </w:r>
      <w:r w:rsidR="001F5FBF">
        <w:rPr>
          <w:rFonts w:eastAsia="Times New Roman" w:cstheme="minorHAnsi"/>
          <w:sz w:val="24"/>
          <w:szCs w:val="24"/>
          <w:lang w:eastAsia="en-GB"/>
        </w:rPr>
        <w:t xml:space="preserve"> help and support </w:t>
      </w:r>
      <w:r w:rsidR="007B4559">
        <w:rPr>
          <w:rFonts w:eastAsia="Times New Roman" w:cstheme="minorHAnsi"/>
          <w:sz w:val="24"/>
          <w:szCs w:val="24"/>
          <w:lang w:eastAsia="en-GB"/>
        </w:rPr>
        <w:t>for</w:t>
      </w:r>
      <w:r w:rsidR="001F5FBF">
        <w:rPr>
          <w:rFonts w:eastAsia="Times New Roman" w:cstheme="minorHAnsi"/>
          <w:sz w:val="24"/>
          <w:szCs w:val="24"/>
          <w:lang w:eastAsia="en-GB"/>
        </w:rPr>
        <w:t xml:space="preserve"> lots of other charities</w:t>
      </w:r>
      <w:r w:rsidR="00A959E0">
        <w:rPr>
          <w:rFonts w:eastAsia="Times New Roman" w:cstheme="minorHAnsi"/>
          <w:sz w:val="24"/>
          <w:szCs w:val="24"/>
          <w:lang w:eastAsia="en-GB"/>
        </w:rPr>
        <w:t xml:space="preserve"> and organisations in Swindon.</w:t>
      </w:r>
      <w:r w:rsidR="00B648BC">
        <w:rPr>
          <w:rFonts w:eastAsia="Times New Roman" w:cstheme="minorHAnsi"/>
          <w:sz w:val="24"/>
          <w:szCs w:val="24"/>
          <w:lang w:eastAsia="en-GB"/>
        </w:rPr>
        <w:t xml:space="preserve">  We provide funding and governance support as well as supporting marginalised groups and individuals to ensure their voice is heard </w:t>
      </w:r>
      <w:r w:rsidR="00A959E0">
        <w:rPr>
          <w:rFonts w:eastAsia="Times New Roman" w:cstheme="minorHAnsi"/>
          <w:sz w:val="24"/>
          <w:szCs w:val="24"/>
          <w:lang w:eastAsia="en-GB"/>
        </w:rPr>
        <w:t xml:space="preserve">making </w:t>
      </w:r>
      <w:r w:rsidR="00B648BC">
        <w:rPr>
          <w:rFonts w:eastAsia="Times New Roman" w:cstheme="minorHAnsi"/>
          <w:sz w:val="24"/>
          <w:szCs w:val="24"/>
          <w:lang w:eastAsia="en-GB"/>
        </w:rPr>
        <w:t xml:space="preserve">necessary change to improve local services.  </w:t>
      </w:r>
      <w:r w:rsidR="007B4559">
        <w:rPr>
          <w:rFonts w:eastAsia="Times New Roman" w:cstheme="minorHAnsi"/>
          <w:sz w:val="24"/>
          <w:szCs w:val="24"/>
          <w:lang w:eastAsia="en-GB"/>
        </w:rPr>
        <w:t xml:space="preserve">We also run a </w:t>
      </w:r>
      <w:r w:rsidR="00A959E0">
        <w:rPr>
          <w:rFonts w:eastAsia="Times New Roman" w:cstheme="minorHAnsi"/>
          <w:sz w:val="24"/>
          <w:szCs w:val="24"/>
          <w:lang w:eastAsia="en-GB"/>
        </w:rPr>
        <w:t>ve</w:t>
      </w:r>
      <w:r w:rsidR="007B4559">
        <w:rPr>
          <w:rFonts w:eastAsia="Times New Roman" w:cstheme="minorHAnsi"/>
          <w:sz w:val="24"/>
          <w:szCs w:val="24"/>
          <w:lang w:eastAsia="en-GB"/>
        </w:rPr>
        <w:t xml:space="preserve">teran </w:t>
      </w:r>
      <w:r w:rsidR="00A959E0">
        <w:rPr>
          <w:rFonts w:eastAsia="Times New Roman" w:cstheme="minorHAnsi"/>
          <w:sz w:val="24"/>
          <w:szCs w:val="24"/>
          <w:lang w:eastAsia="en-GB"/>
        </w:rPr>
        <w:t>s</w:t>
      </w:r>
      <w:r w:rsidR="007B4559">
        <w:rPr>
          <w:rFonts w:eastAsia="Times New Roman" w:cstheme="minorHAnsi"/>
          <w:sz w:val="24"/>
          <w:szCs w:val="24"/>
          <w:lang w:eastAsia="en-GB"/>
        </w:rPr>
        <w:t xml:space="preserve">upport </w:t>
      </w:r>
      <w:r w:rsidR="00A959E0">
        <w:rPr>
          <w:rFonts w:eastAsia="Times New Roman" w:cstheme="minorHAnsi"/>
          <w:sz w:val="24"/>
          <w:szCs w:val="24"/>
          <w:lang w:eastAsia="en-GB"/>
        </w:rPr>
        <w:t>s</w:t>
      </w:r>
      <w:r w:rsidR="007B4559">
        <w:rPr>
          <w:rFonts w:eastAsia="Times New Roman" w:cstheme="minorHAnsi"/>
          <w:sz w:val="24"/>
          <w:szCs w:val="24"/>
          <w:lang w:eastAsia="en-GB"/>
        </w:rPr>
        <w:t>ervice.</w:t>
      </w:r>
      <w:r w:rsidR="00B648BC">
        <w:rPr>
          <w:rFonts w:eastAsia="Times New Roman" w:cstheme="minorHAnsi"/>
          <w:sz w:val="24"/>
          <w:szCs w:val="24"/>
          <w:lang w:eastAsia="en-GB"/>
        </w:rPr>
        <w:t xml:space="preserve">  </w:t>
      </w:r>
    </w:p>
    <w:p w14:paraId="518030C4" w14:textId="5E1EB78C" w:rsidR="00AD4CC6" w:rsidRPr="00635A07" w:rsidRDefault="00AD4CC6" w:rsidP="00AD4CC6">
      <w:pPr>
        <w:spacing w:after="150" w:line="240" w:lineRule="auto"/>
        <w:textAlignment w:val="baseline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635A07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The </w:t>
      </w:r>
      <w:r w:rsidR="00A959E0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b</w:t>
      </w:r>
      <w:r w:rsidRPr="00635A07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oard of </w:t>
      </w:r>
      <w:r w:rsidR="00A959E0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t</w:t>
      </w:r>
      <w:r w:rsidRPr="00635A07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rustees must always act in the best interests of </w:t>
      </w:r>
      <w:r w:rsidR="00B648BC" w:rsidRPr="00635A07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VAS</w:t>
      </w:r>
      <w:r w:rsidR="00A959E0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r w:rsidRPr="00635A07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working together to ensure effective governance and a clear strategic direction.</w:t>
      </w:r>
      <w:r w:rsidR="00A959E0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 We are looking for passionate people with an interest in the development and on-going success of VAS and the local Voluntary and Community Sector.</w:t>
      </w:r>
    </w:p>
    <w:p w14:paraId="3DDB9DF4" w14:textId="05843719" w:rsidR="00AD4CC6" w:rsidRDefault="00034A3E" w:rsidP="00AD4CC6">
      <w:pPr>
        <w:spacing w:after="0" w:line="240" w:lineRule="auto"/>
        <w:textAlignment w:val="baseline"/>
        <w:rPr>
          <w:rFonts w:eastAsia="Times New Roman" w:cstheme="minorHAnsi"/>
          <w:b/>
          <w:bCs/>
          <w:color w:val="404041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>
        <w:rPr>
          <w:rFonts w:eastAsia="Times New Roman" w:cstheme="minorHAnsi"/>
          <w:b/>
          <w:bCs/>
          <w:color w:val="404041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Brief overview of your d</w:t>
      </w:r>
      <w:r w:rsidR="00B648BC">
        <w:rPr>
          <w:rFonts w:eastAsia="Times New Roman" w:cstheme="minorHAnsi"/>
          <w:b/>
          <w:bCs/>
          <w:color w:val="404041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uties </w:t>
      </w:r>
      <w:r>
        <w:rPr>
          <w:rFonts w:eastAsia="Times New Roman" w:cstheme="minorHAnsi"/>
          <w:b/>
          <w:bCs/>
          <w:color w:val="404041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as a VAS</w:t>
      </w:r>
      <w:r w:rsidR="00B648BC">
        <w:rPr>
          <w:rFonts w:eastAsia="Times New Roman" w:cstheme="minorHAnsi"/>
          <w:b/>
          <w:bCs/>
          <w:color w:val="404041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Trustee Board Member</w:t>
      </w:r>
    </w:p>
    <w:p w14:paraId="165E5774" w14:textId="77777777" w:rsidR="00034A3E" w:rsidRPr="00F72586" w:rsidRDefault="00034A3E" w:rsidP="00AD4CC6">
      <w:pPr>
        <w:spacing w:after="0" w:line="240" w:lineRule="auto"/>
        <w:textAlignment w:val="baseline"/>
        <w:rPr>
          <w:rFonts w:eastAsia="Times New Roman" w:cstheme="minorHAnsi"/>
          <w:color w:val="404041"/>
          <w:kern w:val="0"/>
          <w:sz w:val="24"/>
          <w:szCs w:val="24"/>
          <w:lang w:eastAsia="en-GB"/>
          <w14:ligatures w14:val="none"/>
        </w:rPr>
      </w:pPr>
    </w:p>
    <w:p w14:paraId="61722F67" w14:textId="77777777" w:rsidR="007B4559" w:rsidRDefault="00034A3E" w:rsidP="00C03F4A">
      <w:pP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635A07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As a Trustee you will ensure that VAS</w:t>
      </w:r>
      <w:r w:rsidR="007B4559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:</w:t>
      </w:r>
    </w:p>
    <w:p w14:paraId="1C6AF948" w14:textId="1CD7DA17" w:rsidR="007B4559" w:rsidRDefault="007B4559" w:rsidP="007B4559">
      <w:pPr>
        <w:pStyle w:val="ListParagraph"/>
        <w:numPr>
          <w:ilvl w:val="0"/>
          <w:numId w:val="6"/>
        </w:numP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C</w:t>
      </w:r>
      <w:r w:rsidR="00034A3E" w:rsidRPr="007B4559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omplies with its governing documents</w:t>
      </w:r>
      <w: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.</w:t>
      </w:r>
    </w:p>
    <w:p w14:paraId="51076E13" w14:textId="1FD67189" w:rsidR="007B4559" w:rsidRDefault="007B4559" w:rsidP="007B4559">
      <w:pPr>
        <w:pStyle w:val="ListParagraph"/>
        <w:numPr>
          <w:ilvl w:val="0"/>
          <w:numId w:val="6"/>
        </w:numP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M</w:t>
      </w:r>
      <w:r w:rsidRPr="007B4559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eets its objectives as a</w:t>
      </w:r>
      <w:r w:rsidR="00034A3E" w:rsidRPr="007B4559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charity</w:t>
      </w:r>
      <w: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.</w:t>
      </w:r>
    </w:p>
    <w:p w14:paraId="15430DAD" w14:textId="504EEEA1" w:rsidR="007B4559" w:rsidRPr="007B4559" w:rsidRDefault="007B4559" w:rsidP="007B4559">
      <w:pP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You would:</w:t>
      </w:r>
    </w:p>
    <w:p w14:paraId="731610F0" w14:textId="11E36EF3" w:rsidR="007B4559" w:rsidRDefault="007B4559" w:rsidP="007B4559">
      <w:pPr>
        <w:pStyle w:val="ListParagraph"/>
        <w:numPr>
          <w:ilvl w:val="0"/>
          <w:numId w:val="6"/>
        </w:numP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C</w:t>
      </w:r>
      <w:r w:rsidR="00034A3E" w:rsidRPr="007B4559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ontribute actively to the </w:t>
      </w:r>
      <w:r w:rsidR="00A959E0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b</w:t>
      </w:r>
      <w:r w:rsidR="00034A3E" w:rsidRPr="007B4559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oard of </w:t>
      </w:r>
      <w:r w:rsidR="00A959E0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t</w:t>
      </w:r>
      <w:r w:rsidR="00034A3E" w:rsidRPr="007B4559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rustees, using your </w:t>
      </w:r>
      <w: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life </w:t>
      </w:r>
      <w:r w:rsidR="00034A3E" w:rsidRPr="007B4559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experience</w:t>
      </w:r>
      <w:r w:rsidR="00A959E0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.</w:t>
      </w:r>
    </w:p>
    <w:p w14:paraId="6D99223D" w14:textId="5339E11C" w:rsidR="007B4559" w:rsidRDefault="007B4559" w:rsidP="007B4559">
      <w:pPr>
        <w:pStyle w:val="ListParagraph"/>
        <w:numPr>
          <w:ilvl w:val="0"/>
          <w:numId w:val="6"/>
        </w:numP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G</w:t>
      </w:r>
      <w:r w:rsidR="00034A3E" w:rsidRPr="007B4559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ive strategic direction, set </w:t>
      </w:r>
      <w:proofErr w:type="gramStart"/>
      <w:r w:rsidR="00034A3E" w:rsidRPr="007B4559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policy</w:t>
      </w:r>
      <w:proofErr w:type="gramEnd"/>
      <w:r w:rsidR="00034A3E" w:rsidRPr="007B4559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and define goals and other statutory duties as detailed in the </w:t>
      </w:r>
      <w:r w:rsidR="00E35E75" w:rsidRPr="007B4559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role</w:t>
      </w:r>
      <w:r w:rsidR="00034A3E" w:rsidRPr="007B4559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description</w:t>
      </w:r>
      <w: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.</w:t>
      </w:r>
    </w:p>
    <w:p w14:paraId="2AF8FECD" w14:textId="20529254" w:rsidR="007B4559" w:rsidRDefault="007B4559" w:rsidP="007B4559">
      <w:pPr>
        <w:pStyle w:val="ListParagraph"/>
        <w:numPr>
          <w:ilvl w:val="0"/>
          <w:numId w:val="6"/>
        </w:numP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Guide VAS using your existing professional expertise in HR, finance, </w:t>
      </w:r>
      <w:proofErr w:type="gramStart"/>
      <w: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marketing</w:t>
      </w:r>
      <w:proofErr w:type="gramEnd"/>
      <w: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or any other specialist area.</w:t>
      </w:r>
    </w:p>
    <w:p w14:paraId="68CDECCF" w14:textId="4F74FDFD" w:rsidR="007B4559" w:rsidRDefault="007B4559" w:rsidP="007B4559">
      <w:pPr>
        <w:pStyle w:val="ListParagraph"/>
        <w:numPr>
          <w:ilvl w:val="0"/>
          <w:numId w:val="6"/>
        </w:numP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Be willing and able to attend </w:t>
      </w:r>
      <w:r w:rsidR="00A959E0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b</w:t>
      </w:r>
      <w: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oard meetings and ad hoc meetings in between preferably in person.</w:t>
      </w:r>
    </w:p>
    <w:p w14:paraId="771180FA" w14:textId="76EC1A70" w:rsidR="007B4559" w:rsidRDefault="007B4559" w:rsidP="007B4559">
      <w:pPr>
        <w:pStyle w:val="ListParagraph"/>
        <w:numPr>
          <w:ilvl w:val="0"/>
          <w:numId w:val="6"/>
        </w:numP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Have a knowledge of the Swindon area.</w:t>
      </w:r>
    </w:p>
    <w:p w14:paraId="30B177EF" w14:textId="78EB2809" w:rsidR="00034A3E" w:rsidRDefault="00034A3E" w:rsidP="00C03F4A">
      <w:pPr>
        <w:rPr>
          <w:rFonts w:eastAsia="Times New Roman" w:cstheme="minorHAnsi"/>
          <w:b/>
          <w:bCs/>
          <w:color w:val="404041"/>
          <w:kern w:val="0"/>
          <w:sz w:val="24"/>
          <w:szCs w:val="24"/>
          <w:lang w:eastAsia="en-GB"/>
          <w14:ligatures w14:val="none"/>
        </w:rPr>
      </w:pPr>
      <w:r>
        <w:rPr>
          <w:rFonts w:eastAsia="Times New Roman" w:cstheme="minorHAnsi"/>
          <w:b/>
          <w:bCs/>
          <w:color w:val="404041"/>
          <w:kern w:val="0"/>
          <w:sz w:val="24"/>
          <w:szCs w:val="24"/>
          <w:lang w:eastAsia="en-GB"/>
          <w14:ligatures w14:val="none"/>
        </w:rPr>
        <w:t>Time Commitment</w:t>
      </w:r>
    </w:p>
    <w:p w14:paraId="0B7F0504" w14:textId="5C48629C" w:rsidR="00034A3E" w:rsidRPr="00635A07" w:rsidRDefault="00034A3E" w:rsidP="00C03F4A">
      <w:pP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635A07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Trustees are expected to attend all </w:t>
      </w:r>
      <w:r w:rsidR="00A959E0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b</w:t>
      </w:r>
      <w:r w:rsidRPr="00635A07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oard meetings.  Board meetings as held approximately 6 times a year, from 4.30 pm – 6.30 pm.  </w:t>
      </w:r>
      <w:r w:rsidR="008C4530" w:rsidRPr="00635A07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A</w:t>
      </w:r>
      <w:r w:rsidR="00E35E75" w:rsidRPr="00635A07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dditional </w:t>
      </w:r>
      <w:r w:rsidR="008C4530" w:rsidRPr="00635A07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subcommittee</w:t>
      </w:r>
      <w:r w:rsidR="00E35E75" w:rsidRPr="00635A07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meetings</w:t>
      </w:r>
      <w:r w:rsidR="008C4530" w:rsidRPr="00635A07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will also need attending depending on your </w:t>
      </w:r>
      <w:r w:rsidR="00A959E0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t</w:t>
      </w:r>
      <w:r w:rsidR="008C4530" w:rsidRPr="00635A07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rustee role,</w:t>
      </w:r>
      <w:r w:rsidR="00E35E75" w:rsidRPr="00635A07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plus o</w:t>
      </w:r>
      <w:r w:rsidRPr="00635A07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ne whole day long meeting each year is allocated for strategic planning</w:t>
      </w:r>
      <w:r w:rsidR="008C4530" w:rsidRPr="00635A07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.</w:t>
      </w:r>
    </w:p>
    <w:p w14:paraId="51243033" w14:textId="53214617" w:rsidR="00F1043E" w:rsidRPr="00635A07" w:rsidRDefault="00F1043E" w:rsidP="00F1043E">
      <w:pP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635A07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For further information and a full </w:t>
      </w:r>
      <w:r w:rsidR="00E35E75" w:rsidRPr="00635A07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role</w:t>
      </w:r>
      <w:r w:rsidRPr="00635A07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description please </w:t>
      </w:r>
      <w:r w:rsidR="000729A8" w:rsidRPr="00635A07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contact Carol Willis, CEO on</w:t>
      </w:r>
      <w:r w:rsidRPr="00635A07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e-mail </w:t>
      </w:r>
      <w:hyperlink r:id="rId6" w:history="1">
        <w:r w:rsidRPr="00635A07">
          <w:rPr>
            <w:rStyle w:val="Hyperlink"/>
            <w:rFonts w:eastAsia="Times New Roman" w:cstheme="minorHAnsi"/>
            <w:color w:val="auto"/>
            <w:kern w:val="0"/>
            <w:sz w:val="24"/>
            <w:szCs w:val="24"/>
            <w:lang w:eastAsia="en-GB"/>
            <w14:ligatures w14:val="none"/>
          </w:rPr>
          <w:t>carol@vas-swindon.org</w:t>
        </w:r>
      </w:hyperlink>
      <w:r w:rsidRPr="00635A07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or call on 07563 251667</w:t>
      </w:r>
      <w:r w:rsidR="001F5FBF" w:rsidRPr="00635A07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.</w:t>
      </w:r>
    </w:p>
    <w:sectPr w:rsidR="00F1043E" w:rsidRPr="00635A07" w:rsidSect="00345515">
      <w:pgSz w:w="11906" w:h="16838"/>
      <w:pgMar w:top="720" w:right="720" w:bottom="720" w:left="720" w:header="708" w:footer="708" w:gutter="0"/>
      <w:pgBorders w:offsetFrom="page">
        <w:top w:val="thinThickSmallGap" w:sz="12" w:space="24" w:color="2F5496" w:themeColor="accent1" w:themeShade="BF"/>
        <w:left w:val="thinThickSmallGap" w:sz="12" w:space="24" w:color="2F5496" w:themeColor="accent1" w:themeShade="BF"/>
        <w:bottom w:val="thinThickSmallGap" w:sz="12" w:space="24" w:color="2F5496" w:themeColor="accent1" w:themeShade="BF"/>
        <w:right w:val="thinThickSmallGap" w:sz="12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401EA"/>
    <w:multiLevelType w:val="hybridMultilevel"/>
    <w:tmpl w:val="2AB6D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45511"/>
    <w:multiLevelType w:val="hybridMultilevel"/>
    <w:tmpl w:val="1186B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B48F9"/>
    <w:multiLevelType w:val="multilevel"/>
    <w:tmpl w:val="65A02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9C3EA4"/>
    <w:multiLevelType w:val="hybridMultilevel"/>
    <w:tmpl w:val="97C25A1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AD2662A"/>
    <w:multiLevelType w:val="multilevel"/>
    <w:tmpl w:val="5C326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8F7750"/>
    <w:multiLevelType w:val="multilevel"/>
    <w:tmpl w:val="FA06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9987055">
    <w:abstractNumId w:val="2"/>
  </w:num>
  <w:num w:numId="2" w16cid:durableId="835726352">
    <w:abstractNumId w:val="4"/>
  </w:num>
  <w:num w:numId="3" w16cid:durableId="425656996">
    <w:abstractNumId w:val="5"/>
  </w:num>
  <w:num w:numId="4" w16cid:durableId="1864131638">
    <w:abstractNumId w:val="0"/>
  </w:num>
  <w:num w:numId="5" w16cid:durableId="1420444517">
    <w:abstractNumId w:val="1"/>
  </w:num>
  <w:num w:numId="6" w16cid:durableId="15364585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F4A"/>
    <w:rsid w:val="00034A3E"/>
    <w:rsid w:val="000729A8"/>
    <w:rsid w:val="000E1BF5"/>
    <w:rsid w:val="001F5FBF"/>
    <w:rsid w:val="00294A74"/>
    <w:rsid w:val="002D5E9E"/>
    <w:rsid w:val="00345515"/>
    <w:rsid w:val="00635A07"/>
    <w:rsid w:val="0066345C"/>
    <w:rsid w:val="00741FF9"/>
    <w:rsid w:val="007B4559"/>
    <w:rsid w:val="008C4530"/>
    <w:rsid w:val="00A959E0"/>
    <w:rsid w:val="00AD4CC6"/>
    <w:rsid w:val="00B648BC"/>
    <w:rsid w:val="00B64B87"/>
    <w:rsid w:val="00C03F4A"/>
    <w:rsid w:val="00E35E75"/>
    <w:rsid w:val="00F1043E"/>
    <w:rsid w:val="00F7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DABD6"/>
  <w15:chartTrackingRefBased/>
  <w15:docId w15:val="{38C2FD16-A650-42B1-AD97-75541722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A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04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2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ol@vas-swindon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Willis</dc:creator>
  <cp:keywords/>
  <dc:description/>
  <cp:lastModifiedBy>Carol Willis</cp:lastModifiedBy>
  <cp:revision>3</cp:revision>
  <cp:lastPrinted>2023-06-01T11:08:00Z</cp:lastPrinted>
  <dcterms:created xsi:type="dcterms:W3CDTF">2024-01-04T14:47:00Z</dcterms:created>
  <dcterms:modified xsi:type="dcterms:W3CDTF">2024-01-04T15:02:00Z</dcterms:modified>
</cp:coreProperties>
</file>